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B5B" w:rsidRPr="006B3592" w:rsidRDefault="00AB4B5B" w:rsidP="00AB4B5B">
      <w:pPr>
        <w:spacing w:after="0" w:line="360" w:lineRule="auto"/>
        <w:ind w:left="5760" w:firstLine="720"/>
        <w:jc w:val="both"/>
        <w:rPr>
          <w:rFonts w:ascii="Verdana" w:hAnsi="Verdana"/>
          <w:sz w:val="20"/>
          <w:szCs w:val="20"/>
        </w:rPr>
      </w:pPr>
      <w:r w:rsidRPr="0013734A">
        <w:rPr>
          <w:rFonts w:ascii="Verdana" w:hAnsi="Verdana"/>
          <w:sz w:val="20"/>
          <w:szCs w:val="20"/>
        </w:rPr>
        <w:t>Rzeszów</w:t>
      </w:r>
      <w:r>
        <w:rPr>
          <w:rFonts w:ascii="Verdana" w:hAnsi="Verdana"/>
          <w:sz w:val="20"/>
          <w:szCs w:val="20"/>
        </w:rPr>
        <w:t xml:space="preserve">, dnia </w:t>
      </w:r>
      <w:r w:rsidR="00045394">
        <w:rPr>
          <w:rFonts w:ascii="Verdana" w:hAnsi="Verdana"/>
          <w:sz w:val="20"/>
          <w:szCs w:val="20"/>
        </w:rPr>
        <w:t>0</w:t>
      </w:r>
      <w:r w:rsidR="00827944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.</w:t>
      </w:r>
      <w:r w:rsidR="00603354">
        <w:rPr>
          <w:rFonts w:ascii="Verdana" w:hAnsi="Verdana"/>
          <w:sz w:val="20"/>
          <w:szCs w:val="20"/>
        </w:rPr>
        <w:t>11</w:t>
      </w:r>
      <w:r>
        <w:rPr>
          <w:rFonts w:ascii="Verdana" w:hAnsi="Verdana"/>
          <w:sz w:val="20"/>
          <w:szCs w:val="20"/>
        </w:rPr>
        <w:t>.2022 r.</w:t>
      </w:r>
    </w:p>
    <w:p w:rsidR="008040D4" w:rsidRDefault="008040D4" w:rsidP="008040D4">
      <w:pPr>
        <w:rPr>
          <w:rFonts w:ascii="Verdana" w:hAnsi="Verdana"/>
          <w:sz w:val="20"/>
          <w:szCs w:val="16"/>
        </w:rPr>
      </w:pPr>
    </w:p>
    <w:p w:rsidR="00AB4B5B" w:rsidRPr="008040D4" w:rsidRDefault="008040D4" w:rsidP="008040D4">
      <w:pPr>
        <w:rPr>
          <w:rFonts w:ascii="Verdana" w:eastAsiaTheme="minorHAnsi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>ZS1.200.</w:t>
      </w:r>
      <w:r w:rsidR="00603354">
        <w:rPr>
          <w:rFonts w:ascii="Verdana" w:hAnsi="Verdana"/>
          <w:sz w:val="20"/>
          <w:szCs w:val="20"/>
        </w:rPr>
        <w:t>1171</w:t>
      </w:r>
      <w:r w:rsidR="00CD525A">
        <w:rPr>
          <w:rFonts w:ascii="Verdana" w:hAnsi="Verdana"/>
          <w:sz w:val="20"/>
          <w:szCs w:val="20"/>
        </w:rPr>
        <w:t>.1</w:t>
      </w:r>
      <w:r w:rsidR="00603354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>.202</w:t>
      </w:r>
      <w:r w:rsidR="00CD525A">
        <w:rPr>
          <w:rFonts w:ascii="Verdana" w:hAnsi="Verdana"/>
          <w:sz w:val="20"/>
          <w:szCs w:val="20"/>
        </w:rPr>
        <w:t>2</w:t>
      </w:r>
    </w:p>
    <w:p w:rsidR="00AB4B5B" w:rsidRPr="003E264F" w:rsidRDefault="00AB4B5B" w:rsidP="00AB4B5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E264F">
        <w:rPr>
          <w:rFonts w:ascii="Candara" w:hAnsi="Candara"/>
          <w:sz w:val="16"/>
          <w:szCs w:val="16"/>
        </w:rPr>
        <w:tab/>
        <w:t xml:space="preserve">                </w:t>
      </w:r>
    </w:p>
    <w:p w:rsidR="00AB4B5B" w:rsidRPr="008040D4" w:rsidRDefault="008040D4" w:rsidP="008040D4">
      <w:pPr>
        <w:spacing w:line="240" w:lineRule="auto"/>
        <w:jc w:val="center"/>
        <w:rPr>
          <w:rFonts w:ascii="Verdana" w:eastAsia="Times New Roman" w:hAnsi="Verdana"/>
          <w:b/>
          <w:color w:val="000000"/>
          <w:szCs w:val="20"/>
          <w:lang w:eastAsia="pl-PL"/>
        </w:rPr>
      </w:pPr>
      <w:r w:rsidRPr="008040D4">
        <w:rPr>
          <w:rFonts w:ascii="Verdana" w:eastAsia="Times New Roman" w:hAnsi="Verdana"/>
          <w:b/>
          <w:color w:val="000000"/>
          <w:szCs w:val="20"/>
          <w:lang w:eastAsia="pl-PL"/>
        </w:rPr>
        <w:t xml:space="preserve">Informacja o udzieleniu </w:t>
      </w:r>
      <w:r w:rsidR="00AB4B5B" w:rsidRPr="008040D4">
        <w:rPr>
          <w:rFonts w:ascii="Verdana" w:hAnsi="Verdana"/>
          <w:b/>
          <w:color w:val="000000"/>
          <w:szCs w:val="20"/>
        </w:rPr>
        <w:t xml:space="preserve">zamówienia publicznego, </w:t>
      </w:r>
      <w:r w:rsidR="00AB4B5B" w:rsidRPr="008040D4">
        <w:rPr>
          <w:rFonts w:ascii="Verdana" w:hAnsi="Verdana"/>
          <w:b/>
          <w:color w:val="000000"/>
          <w:szCs w:val="20"/>
        </w:rPr>
        <w:br/>
        <w:t>którego wartość jest mniejsza niż 130 000 zł netto</w:t>
      </w:r>
    </w:p>
    <w:p w:rsidR="00AB4B5B" w:rsidRPr="00D9442C" w:rsidRDefault="00AB4B5B" w:rsidP="00AB4B5B">
      <w:pPr>
        <w:tabs>
          <w:tab w:val="left" w:leader="dot" w:pos="3581"/>
        </w:tabs>
        <w:autoSpaceDE w:val="0"/>
        <w:autoSpaceDN w:val="0"/>
        <w:adjustRightInd w:val="0"/>
        <w:spacing w:before="29" w:after="0" w:line="240" w:lineRule="auto"/>
        <w:rPr>
          <w:rFonts w:ascii="Verdana" w:eastAsia="Arial Unicode MS" w:hAnsi="Verdana" w:cs="Calibri"/>
          <w:sz w:val="20"/>
          <w:szCs w:val="20"/>
          <w:lang w:eastAsia="pl-PL"/>
        </w:rPr>
      </w:pPr>
      <w:r w:rsidRPr="00D9442C">
        <w:rPr>
          <w:rFonts w:ascii="Verdana" w:eastAsia="Arial Unicode MS" w:hAnsi="Verdana" w:cs="Calibri"/>
          <w:sz w:val="20"/>
          <w:szCs w:val="20"/>
          <w:lang w:eastAsia="pl-PL"/>
        </w:rPr>
        <w:t xml:space="preserve">Zamawiający:  </w:t>
      </w:r>
    </w:p>
    <w:p w:rsidR="00AB4B5B" w:rsidRPr="00D9442C" w:rsidRDefault="00AB4B5B" w:rsidP="00AB4B5B">
      <w:pPr>
        <w:tabs>
          <w:tab w:val="left" w:leader="dot" w:pos="3581"/>
        </w:tabs>
        <w:autoSpaceDE w:val="0"/>
        <w:autoSpaceDN w:val="0"/>
        <w:adjustRightInd w:val="0"/>
        <w:spacing w:before="29" w:after="0" w:line="240" w:lineRule="auto"/>
        <w:rPr>
          <w:rFonts w:ascii="Verdana" w:eastAsia="Arial Unicode MS" w:hAnsi="Verdana" w:cs="Calibri"/>
          <w:sz w:val="20"/>
          <w:szCs w:val="20"/>
          <w:lang w:eastAsia="pl-PL"/>
        </w:rPr>
      </w:pPr>
      <w:r w:rsidRPr="00D9442C">
        <w:rPr>
          <w:rFonts w:ascii="Verdana" w:eastAsia="Arial Unicode MS" w:hAnsi="Verdana" w:cs="Calibri"/>
          <w:sz w:val="20"/>
          <w:szCs w:val="20"/>
          <w:lang w:eastAsia="pl-PL"/>
        </w:rPr>
        <w:t xml:space="preserve">                                                      </w:t>
      </w:r>
    </w:p>
    <w:p w:rsidR="00AB4B5B" w:rsidRPr="00D9442C" w:rsidRDefault="00AB4B5B" w:rsidP="00AB4B5B">
      <w:pPr>
        <w:spacing w:after="0" w:line="240" w:lineRule="auto"/>
        <w:rPr>
          <w:rFonts w:ascii="Verdana" w:hAnsi="Verdana" w:cs="Calibri"/>
          <w:sz w:val="20"/>
          <w:szCs w:val="20"/>
        </w:rPr>
      </w:pPr>
      <w:r w:rsidRPr="00D9442C">
        <w:rPr>
          <w:rFonts w:ascii="Verdana" w:hAnsi="Verdana" w:cs="Calibri"/>
          <w:sz w:val="20"/>
          <w:szCs w:val="20"/>
        </w:rPr>
        <w:t xml:space="preserve">Gmina Miasto Rzeszów –Zespół Szkół Nr 1  im. A. Towarnickiego ul. Towarnickiego 4, </w:t>
      </w:r>
      <w:r w:rsidRPr="00D9442C">
        <w:rPr>
          <w:rFonts w:ascii="Verdana" w:hAnsi="Verdana" w:cs="Calibri"/>
          <w:sz w:val="20"/>
          <w:szCs w:val="20"/>
        </w:rPr>
        <w:br/>
        <w:t>35 – 010 Rzeszów</w:t>
      </w:r>
    </w:p>
    <w:p w:rsidR="00AB4B5B" w:rsidRPr="00D9442C" w:rsidRDefault="00AB4B5B" w:rsidP="00AB4B5B">
      <w:pPr>
        <w:spacing w:after="0"/>
        <w:rPr>
          <w:rFonts w:ascii="Candara" w:hAnsi="Candara"/>
          <w:sz w:val="18"/>
        </w:rPr>
      </w:pPr>
    </w:p>
    <w:p w:rsidR="00AB4B5B" w:rsidRPr="00D9442C" w:rsidRDefault="00AB4B5B" w:rsidP="00AB4B5B">
      <w:pPr>
        <w:spacing w:after="0"/>
        <w:rPr>
          <w:rFonts w:ascii="Verdana" w:hAnsi="Verdana"/>
          <w:sz w:val="20"/>
          <w:szCs w:val="20"/>
        </w:rPr>
      </w:pPr>
      <w:r w:rsidRPr="00D9442C">
        <w:rPr>
          <w:rFonts w:ascii="Verdana" w:hAnsi="Verdana"/>
          <w:sz w:val="20"/>
          <w:szCs w:val="20"/>
        </w:rPr>
        <w:t>Nazwa zamówienia:</w:t>
      </w:r>
    </w:p>
    <w:p w:rsidR="00603354" w:rsidRDefault="00603354" w:rsidP="00603354">
      <w:pPr>
        <w:tabs>
          <w:tab w:val="left" w:leader="dot" w:pos="3581"/>
        </w:tabs>
        <w:autoSpaceDE w:val="0"/>
        <w:autoSpaceDN w:val="0"/>
        <w:adjustRightInd w:val="0"/>
        <w:spacing w:before="29" w:after="0" w:line="240" w:lineRule="auto"/>
        <w:contextualSpacing/>
        <w:jc w:val="both"/>
        <w:rPr>
          <w:rFonts w:ascii="Verdana" w:hAnsi="Verdana"/>
          <w:sz w:val="20"/>
        </w:rPr>
      </w:pPr>
    </w:p>
    <w:p w:rsidR="00603354" w:rsidRPr="00124F41" w:rsidRDefault="00603354" w:rsidP="00603354">
      <w:pPr>
        <w:tabs>
          <w:tab w:val="left" w:leader="dot" w:pos="3581"/>
        </w:tabs>
        <w:autoSpaceDE w:val="0"/>
        <w:autoSpaceDN w:val="0"/>
        <w:adjustRightInd w:val="0"/>
        <w:spacing w:before="29" w:after="0" w:line="240" w:lineRule="auto"/>
        <w:contextualSpacing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Dostawa</w:t>
      </w:r>
      <w:r w:rsidRPr="0019049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sprzętu </w:t>
      </w:r>
      <w:r w:rsidRPr="00190497">
        <w:rPr>
          <w:rFonts w:ascii="Verdana" w:hAnsi="Verdana"/>
          <w:sz w:val="20"/>
        </w:rPr>
        <w:t xml:space="preserve">w ramach Rządowego </w:t>
      </w:r>
      <w:r>
        <w:rPr>
          <w:rFonts w:ascii="Verdana" w:hAnsi="Verdana"/>
          <w:sz w:val="20"/>
        </w:rPr>
        <w:t>p</w:t>
      </w:r>
      <w:r w:rsidRPr="00190497">
        <w:rPr>
          <w:rFonts w:ascii="Verdana" w:hAnsi="Verdana"/>
          <w:sz w:val="20"/>
        </w:rPr>
        <w:t>rogramu rozwijania szkolnej infrastruktury oraz kompetencji uczniów i nauczycieli</w:t>
      </w:r>
      <w:r>
        <w:rPr>
          <w:rFonts w:ascii="Verdana" w:hAnsi="Verdana"/>
          <w:sz w:val="20"/>
        </w:rPr>
        <w:t xml:space="preserve"> </w:t>
      </w:r>
      <w:r w:rsidRPr="00190497">
        <w:rPr>
          <w:rFonts w:ascii="Verdana" w:hAnsi="Verdana"/>
          <w:sz w:val="20"/>
        </w:rPr>
        <w:t>w zakresie technologii informacyjno-komunikacyjnych</w:t>
      </w:r>
      <w:r>
        <w:rPr>
          <w:rFonts w:ascii="Verdana" w:hAnsi="Verdana"/>
          <w:sz w:val="20"/>
        </w:rPr>
        <w:t xml:space="preserve"> na lata 2020-2024</w:t>
      </w:r>
      <w:r w:rsidRPr="00190497">
        <w:rPr>
          <w:rFonts w:ascii="Verdana" w:hAnsi="Verdana"/>
          <w:sz w:val="20"/>
        </w:rPr>
        <w:t xml:space="preserve"> – „Aktywna tablica”</w:t>
      </w:r>
    </w:p>
    <w:p w:rsidR="00AB4B5B" w:rsidRPr="00D9442C" w:rsidRDefault="00AB4B5B" w:rsidP="00AB4B5B">
      <w:pPr>
        <w:tabs>
          <w:tab w:val="left" w:leader="dot" w:pos="3581"/>
        </w:tabs>
        <w:autoSpaceDE w:val="0"/>
        <w:autoSpaceDN w:val="0"/>
        <w:adjustRightInd w:val="0"/>
        <w:spacing w:before="29" w:after="100" w:afterAutospacing="1" w:line="240" w:lineRule="auto"/>
        <w:contextualSpacing/>
        <w:jc w:val="center"/>
        <w:rPr>
          <w:rFonts w:ascii="Verdana" w:eastAsia="Arial Unicode MS" w:hAnsi="Verdana" w:cs="Calibri"/>
          <w:sz w:val="20"/>
          <w:lang w:eastAsia="pl-PL"/>
        </w:rPr>
      </w:pPr>
    </w:p>
    <w:p w:rsidR="00AB4B5B" w:rsidRPr="00D9442C" w:rsidRDefault="00AB4B5B" w:rsidP="00AB4B5B">
      <w:pPr>
        <w:spacing w:after="0"/>
        <w:rPr>
          <w:rFonts w:ascii="Verdana" w:hAnsi="Verdana"/>
          <w:sz w:val="8"/>
          <w:szCs w:val="20"/>
        </w:rPr>
      </w:pPr>
    </w:p>
    <w:p w:rsidR="00AB4B5B" w:rsidRPr="00D9442C" w:rsidRDefault="00AB4B5B" w:rsidP="00AB4B5B">
      <w:pPr>
        <w:jc w:val="both"/>
        <w:rPr>
          <w:rFonts w:ascii="Verdana" w:hAnsi="Verdana"/>
          <w:sz w:val="18"/>
          <w:lang w:eastAsia="zh-CN" w:bidi="hi-IN"/>
        </w:rPr>
      </w:pPr>
      <w:r w:rsidRPr="00D9442C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Zamawiający zawiadamia, że w wyniku ogłoszenia w/w zamówienia </w:t>
      </w:r>
      <w:r w:rsidR="00603354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na </w:t>
      </w:r>
      <w:r w:rsidR="00603354" w:rsidRPr="00145DD0">
        <w:rPr>
          <w:rFonts w:ascii="Verdana" w:hAnsi="Verdana"/>
          <w:sz w:val="20"/>
          <w:szCs w:val="20"/>
          <w:lang w:eastAsia="ar-SA"/>
        </w:rPr>
        <w:t>BIP Urzędu Miasta Rzeszowa</w:t>
      </w:r>
      <w:r w:rsidR="00603354" w:rsidRPr="00145DD0">
        <w:rPr>
          <w:rFonts w:ascii="Verdana" w:eastAsia="Arial Unicode MS" w:hAnsi="Verdana" w:cs="Arial Unicode MS"/>
          <w:sz w:val="20"/>
          <w:szCs w:val="20"/>
        </w:rPr>
        <w:t xml:space="preserve"> </w:t>
      </w:r>
      <w:r w:rsidR="00603354">
        <w:rPr>
          <w:rFonts w:ascii="Verdana" w:eastAsia="Arial Unicode MS" w:hAnsi="Verdana" w:cs="Arial Unicode MS"/>
          <w:sz w:val="20"/>
          <w:szCs w:val="20"/>
        </w:rPr>
        <w:t xml:space="preserve"> w dniu 26.10.2022 roku </w:t>
      </w:r>
      <w:r w:rsidRPr="00D9442C">
        <w:rPr>
          <w:rFonts w:ascii="Verdana" w:eastAsia="Times New Roman" w:hAnsi="Verdana"/>
          <w:color w:val="000000"/>
          <w:sz w:val="20"/>
          <w:szCs w:val="20"/>
          <w:lang w:eastAsia="pl-PL"/>
        </w:rPr>
        <w:t>za najkorzystniejszą ofertę została wybrana oferta Wykonawcy:</w:t>
      </w:r>
      <w:r w:rsidRPr="00D9442C">
        <w:rPr>
          <w:rFonts w:ascii="Verdana" w:hAnsi="Verdana"/>
          <w:sz w:val="18"/>
          <w:lang w:eastAsia="zh-CN" w:bidi="hi-IN"/>
        </w:rPr>
        <w:t xml:space="preserve"> </w:t>
      </w:r>
    </w:p>
    <w:p w:rsidR="00603354" w:rsidRPr="008620D9" w:rsidRDefault="00603354" w:rsidP="00603354">
      <w:pPr>
        <w:rPr>
          <w:rStyle w:val="v1font"/>
          <w:rFonts w:ascii="Verdana" w:hAnsi="Verdana"/>
          <w:bCs/>
          <w:sz w:val="20"/>
        </w:rPr>
      </w:pPr>
      <w:proofErr w:type="spellStart"/>
      <w:r w:rsidRPr="00603354">
        <w:rPr>
          <w:rStyle w:val="Pogrubienie"/>
          <w:rFonts w:ascii="Verdana" w:hAnsi="Verdana"/>
          <w:b w:val="0"/>
          <w:sz w:val="20"/>
        </w:rPr>
        <w:t>Dreamtec</w:t>
      </w:r>
      <w:proofErr w:type="spellEnd"/>
      <w:r w:rsidRPr="00603354">
        <w:rPr>
          <w:rStyle w:val="Pogrubienie"/>
          <w:rFonts w:ascii="Verdana" w:hAnsi="Verdana"/>
          <w:b w:val="0"/>
          <w:sz w:val="20"/>
        </w:rPr>
        <w:t xml:space="preserve"> Sp. z o.o.50-224 Wrocław, pl. Strzelecki 20</w:t>
      </w:r>
      <w:r>
        <w:rPr>
          <w:rStyle w:val="Pogrubienie"/>
          <w:rFonts w:ascii="Verdana" w:hAnsi="Verdana"/>
          <w:sz w:val="20"/>
        </w:rPr>
        <w:t xml:space="preserve"> </w:t>
      </w:r>
      <w:r w:rsidRPr="00517464">
        <w:rPr>
          <w:rFonts w:ascii="Verdana" w:hAnsi="Verdana"/>
          <w:sz w:val="20"/>
        </w:rPr>
        <w:t xml:space="preserve">kwota </w:t>
      </w:r>
      <w:r w:rsidRPr="00517464">
        <w:rPr>
          <w:rStyle w:val="v1font"/>
          <w:rFonts w:ascii="Verdana" w:hAnsi="Verdana"/>
          <w:sz w:val="20"/>
          <w:shd w:val="clear" w:color="auto" w:fill="FFFFFF"/>
        </w:rPr>
        <w:t xml:space="preserve">– </w:t>
      </w:r>
      <w:r>
        <w:rPr>
          <w:rStyle w:val="v1font"/>
          <w:rFonts w:ascii="Verdana" w:hAnsi="Verdana"/>
          <w:sz w:val="20"/>
          <w:shd w:val="clear" w:color="auto" w:fill="FFFFFF"/>
        </w:rPr>
        <w:t>14</w:t>
      </w:r>
      <w:r w:rsidRPr="00517464">
        <w:rPr>
          <w:rStyle w:val="v1font"/>
          <w:rFonts w:ascii="Verdana" w:hAnsi="Verdana"/>
          <w:sz w:val="20"/>
          <w:shd w:val="clear" w:color="auto" w:fill="FFFFFF"/>
        </w:rPr>
        <w:t>.</w:t>
      </w:r>
      <w:r>
        <w:rPr>
          <w:rStyle w:val="v1font"/>
          <w:rFonts w:ascii="Verdana" w:hAnsi="Verdana"/>
          <w:sz w:val="20"/>
          <w:shd w:val="clear" w:color="auto" w:fill="FFFFFF"/>
        </w:rPr>
        <w:t>990</w:t>
      </w:r>
      <w:r w:rsidRPr="00517464">
        <w:rPr>
          <w:rStyle w:val="v1font"/>
          <w:rFonts w:ascii="Verdana" w:hAnsi="Verdana"/>
          <w:sz w:val="20"/>
          <w:shd w:val="clear" w:color="auto" w:fill="FFFFFF"/>
        </w:rPr>
        <w:t>,00 zł (netto ) brutto (100 pkt)</w:t>
      </w:r>
    </w:p>
    <w:p w:rsidR="00AB4B5B" w:rsidRPr="00D9442C" w:rsidRDefault="00AB4B5B" w:rsidP="00AB4B5B">
      <w:pPr>
        <w:spacing w:after="0"/>
        <w:jc w:val="both"/>
        <w:rPr>
          <w:rFonts w:ascii="Verdana" w:hAnsi="Verdana"/>
          <w:sz w:val="20"/>
        </w:rPr>
      </w:pPr>
      <w:r w:rsidRPr="00D9442C">
        <w:rPr>
          <w:rFonts w:ascii="Verdana" w:hAnsi="Verdana"/>
          <w:sz w:val="20"/>
        </w:rPr>
        <w:t>Wymieniona oferta jest cenowo najniższa i spełnia wymagania określone przez Zamawiającego w Zapytaniu ofertowym.</w:t>
      </w:r>
    </w:p>
    <w:p w:rsidR="00AB4B5B" w:rsidRPr="00D9442C" w:rsidRDefault="00AB4B5B" w:rsidP="00AB4B5B">
      <w:pPr>
        <w:spacing w:after="0"/>
        <w:ind w:left="360"/>
        <w:jc w:val="both"/>
        <w:rPr>
          <w:rFonts w:ascii="Verdana" w:hAnsi="Verdana"/>
          <w:sz w:val="14"/>
        </w:rPr>
      </w:pPr>
    </w:p>
    <w:p w:rsidR="00AB4B5B" w:rsidRDefault="00AB4B5B" w:rsidP="00AB4B5B">
      <w:pPr>
        <w:spacing w:after="0" w:line="360" w:lineRule="auto"/>
        <w:rPr>
          <w:rFonts w:ascii="Verdana" w:hAnsi="Verdana"/>
          <w:sz w:val="20"/>
        </w:rPr>
      </w:pPr>
    </w:p>
    <w:p w:rsidR="00603AD0" w:rsidRPr="00682CFE" w:rsidRDefault="00603AD0" w:rsidP="00682CFE">
      <w:pPr>
        <w:spacing w:after="0" w:line="240" w:lineRule="auto"/>
        <w:jc w:val="center"/>
        <w:rPr>
          <w:rFonts w:ascii="Verdana" w:hAnsi="Verdana"/>
          <w:sz w:val="18"/>
        </w:rPr>
      </w:pPr>
    </w:p>
    <w:sectPr w:rsidR="00603AD0" w:rsidRPr="00682CFE" w:rsidSect="00C17B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10" w:right="1440" w:bottom="51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863" w:rsidRDefault="00024863" w:rsidP="00644FAA">
      <w:pPr>
        <w:spacing w:after="0" w:line="240" w:lineRule="auto"/>
      </w:pPr>
      <w:r>
        <w:separator/>
      </w:r>
    </w:p>
  </w:endnote>
  <w:endnote w:type="continuationSeparator" w:id="0">
    <w:p w:rsidR="00024863" w:rsidRDefault="00024863" w:rsidP="0064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AA" w:rsidRDefault="00644F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AA" w:rsidRDefault="00644F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AA" w:rsidRDefault="00644F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863" w:rsidRDefault="00024863" w:rsidP="00644FAA">
      <w:pPr>
        <w:spacing w:after="0" w:line="240" w:lineRule="auto"/>
      </w:pPr>
      <w:r>
        <w:separator/>
      </w:r>
    </w:p>
  </w:footnote>
  <w:footnote w:type="continuationSeparator" w:id="0">
    <w:p w:rsidR="00024863" w:rsidRDefault="00024863" w:rsidP="00644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AA" w:rsidRDefault="00644F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AA" w:rsidRDefault="00644FA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AA" w:rsidRDefault="00644F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360400"/>
    <w:multiLevelType w:val="hybridMultilevel"/>
    <w:tmpl w:val="25AE0D22"/>
    <w:lvl w:ilvl="0" w:tplc="4C5A9E50">
      <w:start w:val="1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534B9E"/>
    <w:multiLevelType w:val="hybridMultilevel"/>
    <w:tmpl w:val="BDE46E24"/>
    <w:lvl w:ilvl="0" w:tplc="EA70581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BB2F97"/>
    <w:multiLevelType w:val="hybridMultilevel"/>
    <w:tmpl w:val="C6787C20"/>
    <w:lvl w:ilvl="0" w:tplc="D180B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8225A"/>
    <w:multiLevelType w:val="hybridMultilevel"/>
    <w:tmpl w:val="DCCAE9B2"/>
    <w:lvl w:ilvl="0" w:tplc="D180B19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3015EE"/>
    <w:multiLevelType w:val="hybridMultilevel"/>
    <w:tmpl w:val="C2C237CE"/>
    <w:lvl w:ilvl="0" w:tplc="2B40A12E">
      <w:start w:val="1"/>
      <w:numFmt w:val="decimal"/>
      <w:pStyle w:val="Nagwek1"/>
      <w:lvlText w:val="%1.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61A93"/>
    <w:multiLevelType w:val="hybridMultilevel"/>
    <w:tmpl w:val="826A9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8030F"/>
    <w:multiLevelType w:val="hybridMultilevel"/>
    <w:tmpl w:val="28243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A3F0C"/>
    <w:multiLevelType w:val="hybridMultilevel"/>
    <w:tmpl w:val="BDE46E24"/>
    <w:lvl w:ilvl="0" w:tplc="EA70581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5B759A"/>
    <w:multiLevelType w:val="hybridMultilevel"/>
    <w:tmpl w:val="6FFCA202"/>
    <w:lvl w:ilvl="0" w:tplc="3FDAF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2926CD"/>
    <w:multiLevelType w:val="hybridMultilevel"/>
    <w:tmpl w:val="836EB1AA"/>
    <w:lvl w:ilvl="0" w:tplc="359C067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3A2955"/>
    <w:multiLevelType w:val="hybridMultilevel"/>
    <w:tmpl w:val="E90C30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4169FB"/>
    <w:multiLevelType w:val="hybridMultilevel"/>
    <w:tmpl w:val="FCB2BC04"/>
    <w:lvl w:ilvl="0" w:tplc="A02C2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B452D8"/>
    <w:multiLevelType w:val="hybridMultilevel"/>
    <w:tmpl w:val="9B8835B6"/>
    <w:lvl w:ilvl="0" w:tplc="E9AAD4D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9B41AA"/>
    <w:multiLevelType w:val="hybridMultilevel"/>
    <w:tmpl w:val="C4384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DC2C5B"/>
    <w:multiLevelType w:val="hybridMultilevel"/>
    <w:tmpl w:val="4E488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5"/>
  </w:num>
  <w:num w:numId="5">
    <w:abstractNumId w:val="6"/>
  </w:num>
  <w:num w:numId="6">
    <w:abstractNumId w:val="7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3"/>
  </w:num>
  <w:num w:numId="12">
    <w:abstractNumId w:val="1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84"/>
    <w:rsid w:val="00002C42"/>
    <w:rsid w:val="00024863"/>
    <w:rsid w:val="00045394"/>
    <w:rsid w:val="000A3F78"/>
    <w:rsid w:val="000A6C35"/>
    <w:rsid w:val="000C0E7C"/>
    <w:rsid w:val="000E1B05"/>
    <w:rsid w:val="00122261"/>
    <w:rsid w:val="0013734A"/>
    <w:rsid w:val="001F5DDC"/>
    <w:rsid w:val="002831F9"/>
    <w:rsid w:val="002D0EE4"/>
    <w:rsid w:val="002E2F94"/>
    <w:rsid w:val="00303E7F"/>
    <w:rsid w:val="0035132D"/>
    <w:rsid w:val="003636C0"/>
    <w:rsid w:val="003C42A2"/>
    <w:rsid w:val="003C6BCC"/>
    <w:rsid w:val="003C6F73"/>
    <w:rsid w:val="003D405E"/>
    <w:rsid w:val="003E013B"/>
    <w:rsid w:val="003E264F"/>
    <w:rsid w:val="003F0BB2"/>
    <w:rsid w:val="00451F84"/>
    <w:rsid w:val="004C10CB"/>
    <w:rsid w:val="004D1771"/>
    <w:rsid w:val="00565DC9"/>
    <w:rsid w:val="00580323"/>
    <w:rsid w:val="00584DF8"/>
    <w:rsid w:val="00603354"/>
    <w:rsid w:val="00603AD0"/>
    <w:rsid w:val="00616D54"/>
    <w:rsid w:val="00644FAA"/>
    <w:rsid w:val="00651376"/>
    <w:rsid w:val="00682CFE"/>
    <w:rsid w:val="006B3592"/>
    <w:rsid w:val="006C6522"/>
    <w:rsid w:val="006E162B"/>
    <w:rsid w:val="006E511E"/>
    <w:rsid w:val="00715F35"/>
    <w:rsid w:val="007258C7"/>
    <w:rsid w:val="00785494"/>
    <w:rsid w:val="007C36D9"/>
    <w:rsid w:val="008040D4"/>
    <w:rsid w:val="00827944"/>
    <w:rsid w:val="008B469D"/>
    <w:rsid w:val="00937898"/>
    <w:rsid w:val="00954680"/>
    <w:rsid w:val="00983D40"/>
    <w:rsid w:val="00A30D50"/>
    <w:rsid w:val="00AB260F"/>
    <w:rsid w:val="00AB4B5B"/>
    <w:rsid w:val="00B14963"/>
    <w:rsid w:val="00B277E4"/>
    <w:rsid w:val="00B406A9"/>
    <w:rsid w:val="00B9092D"/>
    <w:rsid w:val="00BD5503"/>
    <w:rsid w:val="00C17BE0"/>
    <w:rsid w:val="00C22F78"/>
    <w:rsid w:val="00C34B7B"/>
    <w:rsid w:val="00CC7A1C"/>
    <w:rsid w:val="00CD525A"/>
    <w:rsid w:val="00D7683C"/>
    <w:rsid w:val="00D9442C"/>
    <w:rsid w:val="00DF05FF"/>
    <w:rsid w:val="00F14E14"/>
    <w:rsid w:val="00F27681"/>
    <w:rsid w:val="00F404B4"/>
    <w:rsid w:val="00F562A8"/>
    <w:rsid w:val="00FD61BE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8B5D"/>
  <w15:chartTrackingRefBased/>
  <w15:docId w15:val="{74EB86E5-64D7-44AE-AFDE-F70C188C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1F84"/>
    <w:pPr>
      <w:spacing w:after="200" w:line="276" w:lineRule="auto"/>
    </w:pPr>
    <w:rPr>
      <w:rFonts w:ascii="Calibri" w:eastAsia="Calibri" w:hAnsi="Calibri" w:cs="Times New Roman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715F35"/>
    <w:pPr>
      <w:keepNext/>
      <w:numPr>
        <w:numId w:val="14"/>
      </w:numPr>
      <w:suppressAutoHyphens/>
      <w:spacing w:after="0" w:line="240" w:lineRule="auto"/>
      <w:outlineLvl w:val="0"/>
    </w:pPr>
    <w:rPr>
      <w:rFonts w:cs="Arial"/>
      <w:b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451F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4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4FAA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44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4FAA"/>
    <w:rPr>
      <w:rFonts w:ascii="Calibri" w:eastAsia="Calibri" w:hAnsi="Calibri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6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A8"/>
    <w:rPr>
      <w:rFonts w:ascii="Segoe UI" w:eastAsia="Calibri" w:hAnsi="Segoe UI" w:cs="Segoe UI"/>
      <w:sz w:val="18"/>
      <w:szCs w:val="18"/>
      <w:lang w:val="pl-PL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1F5DDC"/>
    <w:rPr>
      <w:rFonts w:ascii="Calibri" w:eastAsia="Calibri" w:hAnsi="Calibri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1F5DD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F5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F5DDC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715F35"/>
    <w:rPr>
      <w:rFonts w:ascii="Calibri" w:eastAsia="Calibri" w:hAnsi="Calibri" w:cs="Arial"/>
      <w:b/>
      <w:sz w:val="20"/>
      <w:szCs w:val="20"/>
      <w:lang w:val="pl-PL" w:eastAsia="zh-CN" w:bidi="hi-IN"/>
    </w:rPr>
  </w:style>
  <w:style w:type="character" w:customStyle="1" w:styleId="v1font">
    <w:name w:val="v1font"/>
    <w:rsid w:val="00715F35"/>
  </w:style>
  <w:style w:type="character" w:styleId="Pogrubienie">
    <w:name w:val="Strong"/>
    <w:basedOn w:val="Domylnaczcionkaakapitu"/>
    <w:uiPriority w:val="22"/>
    <w:qFormat/>
    <w:rsid w:val="006033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236CE-1409-4D2F-968C-78C6CE07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goral</dc:creator>
  <cp:keywords/>
  <dc:description/>
  <cp:lastModifiedBy>Jola Góral</cp:lastModifiedBy>
  <cp:revision>35</cp:revision>
  <cp:lastPrinted>2022-11-08T07:50:00Z</cp:lastPrinted>
  <dcterms:created xsi:type="dcterms:W3CDTF">2021-08-10T17:29:00Z</dcterms:created>
  <dcterms:modified xsi:type="dcterms:W3CDTF">2022-11-08T07:52:00Z</dcterms:modified>
</cp:coreProperties>
</file>